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C06F8">
      <w:pPr>
        <w:pStyle w:val="NormalWeb"/>
      </w:pPr>
      <w:r>
        <w:rPr>
          <w:color w:val="FFFFFF"/>
        </w:rPr>
        <w:t>Id_pagamento = 76365</w:t>
      </w:r>
      <w:r>
        <w:br/>
      </w:r>
    </w:p>
    <w:p w:rsidR="00000000" w:rsidRDefault="00BC06F8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C1/2008-20340/INV</w:t>
      </w:r>
    </w:p>
    <w:p w:rsidR="00000000" w:rsidRDefault="00BC06F8">
      <w:pPr>
        <w:pStyle w:val="NormalWeb"/>
      </w:pPr>
      <w:proofErr w:type="gramStart"/>
      <w:r>
        <w:rPr>
          <w:rStyle w:val="Forte"/>
          <w:rFonts w:ascii="Verdana" w:hAnsi="Verdana"/>
          <w:sz w:val="20"/>
          <w:szCs w:val="20"/>
        </w:rPr>
        <w:t>Juízo :</w:t>
      </w:r>
      <w:proofErr w:type="gramEnd"/>
      <w:r>
        <w:rPr>
          <w:rFonts w:ascii="Verdana" w:hAnsi="Verdana"/>
          <w:sz w:val="20"/>
          <w:szCs w:val="20"/>
        </w:rPr>
        <w:t xml:space="preserve"> 1 Vara-Civel da Comarca de ITAPURANGA/GO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200803270890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CASSIA DENISE TAVARES BORBA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SANTANDER SEGUROS S.A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CASSIA DENISE TAVARES BORBA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2008/439936/01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R$ 7.262,79 (Sete mil e duzentos e sessenta e dois reais e setenta e nove centavos) </w:t>
      </w:r>
    </w:p>
    <w:p w:rsidR="00000000" w:rsidRDefault="00BC06F8">
      <w:pPr>
        <w:spacing w:after="240"/>
        <w:rPr>
          <w:rFonts w:eastAsia="Times New Roman"/>
        </w:rPr>
      </w:pPr>
    </w:p>
    <w:p w:rsidR="00000000" w:rsidRDefault="00BC06F8" w:rsidP="00BC06F8">
      <w:pPr>
        <w:pStyle w:val="NormalWeb"/>
        <w:jc w:val="both"/>
      </w:pPr>
      <w:r>
        <w:rPr>
          <w:rFonts w:ascii="Verdana" w:hAnsi="Verdana"/>
          <w:sz w:val="20"/>
          <w:szCs w:val="20"/>
        </w:rPr>
        <w:t xml:space="preserve">Recebi da SANTANDER SEGUROS S.A, o(s) cheque(s) de </w:t>
      </w:r>
      <w:proofErr w:type="gramStart"/>
      <w:r>
        <w:rPr>
          <w:rFonts w:ascii="Verdana" w:hAnsi="Verdana"/>
          <w:sz w:val="20"/>
          <w:szCs w:val="20"/>
        </w:rPr>
        <w:t>n.º ,</w:t>
      </w:r>
      <w:proofErr w:type="gramEnd"/>
      <w:r>
        <w:rPr>
          <w:rFonts w:ascii="Verdana" w:hAnsi="Verdana"/>
          <w:sz w:val="20"/>
          <w:szCs w:val="20"/>
        </w:rPr>
        <w:t xml:space="preserve"> 27619, da conta corrente n.º , 6440002, </w:t>
      </w:r>
      <w:r>
        <w:rPr>
          <w:rFonts w:ascii="Verdana" w:hAnsi="Verdana"/>
          <w:sz w:val="20"/>
          <w:szCs w:val="20"/>
        </w:rPr>
        <w:t>da agência de n.º , 1769, no valor individual de $ 7.262,79 (Sete mil e duzentos e sessenta e dois reais e setenta e nove centavos), referente à Acordo realizado no processo em epígrafe, tendo como Autora(es) CASSIA DENISE TAVARES BORBA portadora(es) do(s)</w:t>
      </w:r>
      <w:r>
        <w:rPr>
          <w:rFonts w:ascii="Verdana" w:hAnsi="Verdana"/>
          <w:sz w:val="20"/>
          <w:szCs w:val="20"/>
        </w:rPr>
        <w:t xml:space="preserve"> R.G.(s) de n.º 4965821, e inscrito(s) no CPF/MF de n.º 027.564.601-94 e a Ré sendo SANTANDER SEGUROS S.A.</w:t>
      </w:r>
    </w:p>
    <w:p w:rsidR="00000000" w:rsidRDefault="00BC06F8" w:rsidP="00BC06F8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</w:t>
      </w:r>
      <w:proofErr w:type="gramStart"/>
      <w:r>
        <w:rPr>
          <w:rFonts w:ascii="Verdana" w:hAnsi="Verdana"/>
          <w:sz w:val="20"/>
          <w:szCs w:val="20"/>
        </w:rPr>
        <w:t>es</w:t>
      </w:r>
      <w:proofErr w:type="gramEnd"/>
      <w:r>
        <w:rPr>
          <w:rFonts w:ascii="Verdana" w:hAnsi="Verdana"/>
          <w:sz w:val="20"/>
          <w:szCs w:val="20"/>
        </w:rPr>
        <w:t xml:space="preserve">) CASSIA DENISE TAVARES BORBA, através de seu advogado, Drº. CLAUBER CAMARGO DE SOUZA, que subscreve </w:t>
      </w:r>
      <w:proofErr w:type="gramStart"/>
      <w:r>
        <w:rPr>
          <w:rFonts w:ascii="Verdana" w:hAnsi="Verdana"/>
          <w:sz w:val="20"/>
          <w:szCs w:val="20"/>
        </w:rPr>
        <w:t>a presente</w:t>
      </w:r>
      <w:proofErr w:type="gramEnd"/>
      <w:r>
        <w:rPr>
          <w:rFonts w:ascii="Verdana" w:hAnsi="Verdana"/>
          <w:sz w:val="20"/>
          <w:szCs w:val="20"/>
        </w:rPr>
        <w:t>, dá plena, rasa, geral, irrevogável e irretratável quitação para mais nada reclamar quanto ao sinistro noticiado, seja em Juízo ou fora dele.</w:t>
      </w:r>
    </w:p>
    <w:p w:rsidR="00000000" w:rsidRDefault="00BC06F8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28 de Fevereiro de </w:t>
      </w:r>
      <w:proofErr w:type="gramStart"/>
      <w:r>
        <w:rPr>
          <w:rFonts w:ascii="Verdana" w:hAnsi="Verdana"/>
          <w:sz w:val="20"/>
          <w:szCs w:val="20"/>
        </w:rPr>
        <w:t>2014</w:t>
      </w:r>
      <w:proofErr w:type="gramEnd"/>
      <w:r>
        <w:rPr>
          <w:rFonts w:ascii="Verdana" w:hAnsi="Verdana"/>
          <w:sz w:val="20"/>
          <w:szCs w:val="20"/>
        </w:rPr>
        <w:t xml:space="preserve"> </w:t>
      </w:r>
    </w:p>
    <w:p w:rsidR="00000000" w:rsidRDefault="00BC06F8">
      <w:pPr>
        <w:pStyle w:val="NormalWeb"/>
      </w:pPr>
    </w:p>
    <w:p w:rsidR="00000000" w:rsidRDefault="00BC06F8">
      <w:pPr>
        <w:pStyle w:val="NormalWeb"/>
      </w:pPr>
      <w:r>
        <w:rPr>
          <w:rFonts w:ascii="Verdana" w:hAnsi="Verdana"/>
          <w:sz w:val="20"/>
          <w:szCs w:val="20"/>
        </w:rPr>
        <w:t>CLAUBER CAMARGO DE SOUZA</w:t>
      </w:r>
      <w:r>
        <w:rPr>
          <w:rFonts w:ascii="Verdana" w:hAnsi="Verdana"/>
          <w:sz w:val="20"/>
          <w:szCs w:val="20"/>
        </w:rPr>
        <w:br/>
        <w:t>OAB/15979 - GO</w:t>
      </w:r>
    </w:p>
    <w:p w:rsidR="00000000" w:rsidRDefault="00BC06F8">
      <w:pPr>
        <w:pStyle w:val="NormalWeb"/>
      </w:pPr>
      <w:r>
        <w:t> </w:t>
      </w:r>
    </w:p>
    <w:p w:rsidR="00000000" w:rsidRDefault="00BC06F8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noPunctuationKerning/>
  <w:characterSpacingControl w:val="doNotCompress"/>
  <w:compat/>
  <w:rsids>
    <w:rsidRoot w:val="00BC06F8"/>
    <w:rsid w:val="00BC0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1035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2014-02-28T13:29:00Z</dcterms:created>
  <dcterms:modified xsi:type="dcterms:W3CDTF">2014-02-28T13:29:00Z</dcterms:modified>
</cp:coreProperties>
</file>