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15ED0" w:rsidRDefault="00E24B6B" w:rsidP="00E24B6B">
      <w:pPr>
        <w:spacing w:before="0" w:beforeAutospacing="0" w:after="0" w:afterAutospacing="0"/>
        <w:jc w:val="right"/>
        <w:divId w:val="1659190429"/>
        <w:rPr>
          <w:rFonts w:ascii="Verdana" w:hAnsi="Verdana"/>
          <w:color w:val="666666"/>
          <w:sz w:val="15"/>
          <w:szCs w:val="15"/>
        </w:rPr>
      </w:pPr>
      <w:r w:rsidRPr="00E24B6B">
        <w:rPr>
          <w:rFonts w:ascii="Verdana" w:hAnsi="Verdana"/>
          <w:color w:val="666666"/>
          <w:sz w:val="15"/>
          <w:szCs w:val="15"/>
        </w:rPr>
        <w:t>379858</w:t>
      </w:r>
      <w:r w:rsidR="00215ED0">
        <w:rPr>
          <w:rFonts w:ascii="Verdana" w:hAnsi="Verdana"/>
          <w:color w:val="666666"/>
          <w:sz w:val="15"/>
          <w:szCs w:val="15"/>
        </w:rPr>
        <w:t xml:space="preserve"> - C1 / </w:t>
      </w:r>
      <w:r w:rsidRPr="00E24B6B">
        <w:rPr>
          <w:rFonts w:ascii="Verdana" w:hAnsi="Verdana"/>
          <w:color w:val="666666"/>
          <w:sz w:val="15"/>
          <w:szCs w:val="15"/>
        </w:rPr>
        <w:t>2008-20225</w:t>
      </w:r>
      <w:r>
        <w:rPr>
          <w:rFonts w:ascii="Verdana" w:hAnsi="Verdana"/>
          <w:color w:val="666666"/>
          <w:sz w:val="15"/>
          <w:szCs w:val="15"/>
        </w:rPr>
        <w:t xml:space="preserve"> </w:t>
      </w:r>
      <w:r w:rsidR="00215ED0">
        <w:rPr>
          <w:rFonts w:ascii="Verdana" w:hAnsi="Verdana"/>
          <w:color w:val="666666"/>
          <w:sz w:val="15"/>
          <w:szCs w:val="15"/>
        </w:rPr>
        <w:t>/ INV</w:t>
      </w:r>
    </w:p>
    <w:p w:rsidR="00215ED0" w:rsidRDefault="00215ED0">
      <w:pPr>
        <w:spacing w:before="0" w:beforeAutospacing="0" w:after="0" w:afterAutospacing="0"/>
        <w:divId w:val="1659190429"/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215ED0">
        <w:trPr>
          <w:divId w:val="1659190429"/>
          <w:tblCellSpacing w:w="0" w:type="dxa"/>
        </w:trPr>
        <w:tc>
          <w:tcPr>
            <w:tcW w:w="0" w:type="auto"/>
            <w:vAlign w:val="center"/>
            <w:hideMark/>
          </w:tcPr>
          <w:p w:rsidR="00215ED0" w:rsidRDefault="00215ED0">
            <w:pPr>
              <w:pStyle w:val="NormalWeb"/>
            </w:pPr>
            <w:r w:rsidRPr="007C421D">
              <w:rPr>
                <w:rStyle w:val="style41"/>
              </w:rPr>
              <w:t>JOÃO BARBOSA</w:t>
            </w:r>
            <w:r w:rsidRPr="007C421D">
              <w:rPr>
                <w:rStyle w:val="titulo21"/>
              </w:rPr>
              <w:t xml:space="preserve"> Advogados Associados</w:t>
            </w:r>
          </w:p>
        </w:tc>
      </w:tr>
      <w:tr w:rsidR="00215ED0">
        <w:trPr>
          <w:divId w:val="1659190429"/>
          <w:tblCellSpacing w:w="0" w:type="dxa"/>
        </w:trPr>
        <w:tc>
          <w:tcPr>
            <w:tcW w:w="0" w:type="auto"/>
            <w:vAlign w:val="center"/>
            <w:hideMark/>
          </w:tcPr>
          <w:p w:rsidR="00215ED0" w:rsidRDefault="00322C0E">
            <w:pPr>
              <w:spacing w:before="0" w:beforeAutospacing="0" w:after="0" w:afterAutospacing="0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0pt;height:.75pt;visibility:visible">
                  <v:imagedata r:id="rId6"/>
                </v:shape>
              </w:pict>
            </w:r>
          </w:p>
        </w:tc>
      </w:tr>
      <w:tr w:rsidR="00215ED0">
        <w:trPr>
          <w:divId w:val="1659190429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215ED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215ED0" w:rsidRDefault="00215ED0" w:rsidP="00775BCE">
                  <w:pPr>
                    <w:pStyle w:val="texto"/>
                  </w:pPr>
                  <w:r w:rsidRPr="007C421D">
                    <w:rPr>
                      <w:rStyle w:val="nfase"/>
                      <w:b/>
                      <w:bCs/>
                    </w:rPr>
                    <w:t>João Barbosa</w:t>
                  </w:r>
                  <w:r w:rsidRPr="007C421D">
                    <w:br/>
                  </w:r>
                  <w:r w:rsidRPr="007C421D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7C421D">
                    <w:br/>
                  </w:r>
                  <w:r w:rsidRPr="007C421D"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 w:rsidRPr="007C421D"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 w:rsidRPr="007C421D">
                    <w:br/>
                  </w:r>
                  <w:r w:rsidRPr="007C421D">
                    <w:rPr>
                      <w:rStyle w:val="nfase"/>
                    </w:rPr>
                    <w:t>João Paulo Martins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Joselaine Maura Figueiredo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Nicole Vianna Riente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Fernando de Freitas Barbosa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Flávia Nonato Roberto</w:t>
                  </w:r>
                </w:p>
              </w:tc>
              <w:tc>
                <w:tcPr>
                  <w:tcW w:w="2700" w:type="dxa"/>
                  <w:hideMark/>
                </w:tcPr>
                <w:p w:rsidR="00215ED0" w:rsidRDefault="00215ED0" w:rsidP="00775BCE">
                  <w:pPr>
                    <w:pStyle w:val="texto"/>
                  </w:pPr>
                  <w:r w:rsidRPr="007C421D">
                    <w:rPr>
                      <w:rStyle w:val="nfase"/>
                    </w:rPr>
                    <w:t>Osmar da Silva Aquino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Adriana França da Costa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Cristina de Oliveira Ferreira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 xml:space="preserve">Evelyn I. </w:t>
                  </w:r>
                  <w:proofErr w:type="spellStart"/>
                  <w:r w:rsidRPr="007C421D">
                    <w:rPr>
                      <w:rStyle w:val="nfase"/>
                    </w:rPr>
                    <w:t>Castillo</w:t>
                  </w:r>
                  <w:proofErr w:type="spellEnd"/>
                  <w:r w:rsidRPr="007C421D">
                    <w:rPr>
                      <w:rStyle w:val="nfase"/>
                    </w:rPr>
                    <w:t xml:space="preserve"> </w:t>
                  </w:r>
                  <w:proofErr w:type="spellStart"/>
                  <w:r w:rsidRPr="007C421D">
                    <w:rPr>
                      <w:rStyle w:val="nfase"/>
                    </w:rPr>
                    <w:t>Arevalo</w:t>
                  </w:r>
                  <w:proofErr w:type="spellEnd"/>
                  <w:r w:rsidRPr="007C421D">
                    <w:br/>
                  </w:r>
                  <w:proofErr w:type="spellStart"/>
                  <w:r w:rsidRPr="007C421D">
                    <w:rPr>
                      <w:rStyle w:val="nfase"/>
                    </w:rPr>
                    <w:t>Gabrielle</w:t>
                  </w:r>
                  <w:proofErr w:type="spellEnd"/>
                  <w:r w:rsidRPr="007C421D">
                    <w:rPr>
                      <w:rStyle w:val="nfase"/>
                    </w:rPr>
                    <w:t xml:space="preserve"> Guimarães de Souza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Roberta Cunha Marinho</w:t>
                  </w:r>
                  <w:r w:rsidRPr="007C421D">
                    <w:br/>
                  </w:r>
                  <w:proofErr w:type="spellStart"/>
                  <w:r w:rsidRPr="007C421D">
                    <w:rPr>
                      <w:rStyle w:val="nfase"/>
                    </w:rPr>
                    <w:t>Ananda</w:t>
                  </w:r>
                  <w:proofErr w:type="spellEnd"/>
                  <w:r w:rsidRPr="007C421D">
                    <w:rPr>
                      <w:rStyle w:val="nfase"/>
                    </w:rPr>
                    <w:t xml:space="preserve"> Dias Mendes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 xml:space="preserve">Alessandra </w:t>
                  </w:r>
                  <w:proofErr w:type="spellStart"/>
                  <w:r w:rsidRPr="007C421D"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3150" w:type="dxa"/>
                  <w:hideMark/>
                </w:tcPr>
                <w:p w:rsidR="00215ED0" w:rsidRDefault="00215ED0" w:rsidP="00775BCE">
                  <w:pPr>
                    <w:pStyle w:val="texto"/>
                  </w:pPr>
                  <w:r w:rsidRPr="007C421D">
                    <w:rPr>
                      <w:rStyle w:val="nfase"/>
                    </w:rPr>
                    <w:t>Amanda de Oliveira M. José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 xml:space="preserve">Noêmia Fraga </w:t>
                  </w:r>
                  <w:proofErr w:type="spellStart"/>
                  <w:r w:rsidRPr="007C421D">
                    <w:rPr>
                      <w:rStyle w:val="nfase"/>
                    </w:rPr>
                    <w:t>Teixeiras</w:t>
                  </w:r>
                  <w:proofErr w:type="spellEnd"/>
                  <w:r w:rsidRPr="007C421D">
                    <w:br/>
                  </w:r>
                  <w:r w:rsidRPr="007C421D">
                    <w:rPr>
                      <w:rStyle w:val="nfase"/>
                    </w:rPr>
                    <w:t>Juliana Justo de Oliveira</w:t>
                  </w:r>
                  <w:r w:rsidRPr="007C421D">
                    <w:br/>
                  </w:r>
                  <w:proofErr w:type="spellStart"/>
                  <w:r w:rsidRPr="007C421D">
                    <w:rPr>
                      <w:rStyle w:val="nfase"/>
                    </w:rPr>
                    <w:t>Taisa</w:t>
                  </w:r>
                  <w:proofErr w:type="spellEnd"/>
                  <w:r w:rsidRPr="007C421D">
                    <w:rPr>
                      <w:rStyle w:val="nfase"/>
                    </w:rPr>
                    <w:t xml:space="preserve"> Nery Silva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 xml:space="preserve">Rafaela F. </w:t>
                  </w:r>
                  <w:proofErr w:type="spellStart"/>
                  <w:r w:rsidRPr="007C421D">
                    <w:rPr>
                      <w:rStyle w:val="nfase"/>
                    </w:rPr>
                    <w:t>Villas</w:t>
                  </w:r>
                  <w:proofErr w:type="spellEnd"/>
                  <w:r w:rsidRPr="007C421D">
                    <w:rPr>
                      <w:rStyle w:val="nfase"/>
                    </w:rPr>
                    <w:t xml:space="preserve"> Boas Chagas</w:t>
                  </w:r>
                  <w:r w:rsidRPr="007C421D">
                    <w:br/>
                  </w:r>
                  <w:proofErr w:type="spellStart"/>
                  <w:r w:rsidRPr="007C421D">
                    <w:rPr>
                      <w:rStyle w:val="nfase"/>
                    </w:rPr>
                    <w:t>Klarissa</w:t>
                  </w:r>
                  <w:proofErr w:type="spellEnd"/>
                  <w:r w:rsidRPr="007C421D">
                    <w:rPr>
                      <w:rStyle w:val="nfase"/>
                    </w:rPr>
                    <w:t xml:space="preserve"> M. C. Campos Ferreira</w:t>
                  </w:r>
                  <w:r w:rsidRPr="007C421D">
                    <w:br/>
                  </w:r>
                  <w:proofErr w:type="spellStart"/>
                  <w:r w:rsidRPr="007C421D">
                    <w:rPr>
                      <w:rStyle w:val="nfase"/>
                    </w:rPr>
                    <w:t>Deolindo</w:t>
                  </w:r>
                  <w:proofErr w:type="spellEnd"/>
                  <w:r w:rsidRPr="007C421D">
                    <w:rPr>
                      <w:rStyle w:val="nfase"/>
                    </w:rPr>
                    <w:t xml:space="preserve"> Barreto Lima Neto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Michelle Galvão da Silva de Souza</w:t>
                  </w:r>
                </w:p>
              </w:tc>
              <w:tc>
                <w:tcPr>
                  <w:tcW w:w="3000" w:type="dxa"/>
                  <w:hideMark/>
                </w:tcPr>
                <w:p w:rsidR="00215ED0" w:rsidRDefault="00215ED0" w:rsidP="00775BCE">
                  <w:pPr>
                    <w:pStyle w:val="texto"/>
                  </w:pPr>
                  <w:proofErr w:type="spellStart"/>
                  <w:r w:rsidRPr="007C421D">
                    <w:rPr>
                      <w:rStyle w:val="nfase"/>
                    </w:rPr>
                    <w:t>Darlan</w:t>
                  </w:r>
                  <w:proofErr w:type="spellEnd"/>
                  <w:r w:rsidRPr="007C421D">
                    <w:rPr>
                      <w:rStyle w:val="nfase"/>
                    </w:rPr>
                    <w:t xml:space="preserve"> Alves </w:t>
                  </w:r>
                  <w:proofErr w:type="spellStart"/>
                  <w:r w:rsidRPr="007C421D">
                    <w:rPr>
                      <w:rStyle w:val="nfase"/>
                    </w:rPr>
                    <w:t>Moulin</w:t>
                  </w:r>
                  <w:proofErr w:type="spellEnd"/>
                  <w:r w:rsidRPr="007C421D">
                    <w:br/>
                  </w:r>
                  <w:r w:rsidRPr="007C421D">
                    <w:rPr>
                      <w:rStyle w:val="nfase"/>
                    </w:rPr>
                    <w:t>Giovanna de Andrade Ribeiro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Isabel Alves da Rocha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>Isabel Teixeira das Chagas</w:t>
                  </w:r>
                  <w:r w:rsidRPr="007C421D">
                    <w:br/>
                  </w:r>
                  <w:proofErr w:type="spellStart"/>
                  <w:r w:rsidRPr="007C421D">
                    <w:rPr>
                      <w:rStyle w:val="nfase"/>
                    </w:rPr>
                    <w:t>Lidiane</w:t>
                  </w:r>
                  <w:proofErr w:type="spellEnd"/>
                  <w:r w:rsidRPr="007C421D">
                    <w:rPr>
                      <w:rStyle w:val="nfase"/>
                    </w:rPr>
                    <w:t xml:space="preserve"> da Silva Erves</w:t>
                  </w:r>
                  <w:r w:rsidRPr="007C421D">
                    <w:br/>
                  </w:r>
                  <w:r w:rsidRPr="007C421D">
                    <w:rPr>
                      <w:rStyle w:val="nfase"/>
                    </w:rPr>
                    <w:t xml:space="preserve">Cristiane M. </w:t>
                  </w:r>
                  <w:proofErr w:type="spellStart"/>
                  <w:r w:rsidRPr="007C421D">
                    <w:rPr>
                      <w:rStyle w:val="nfase"/>
                    </w:rPr>
                    <w:t>Saunier</w:t>
                  </w:r>
                  <w:proofErr w:type="spellEnd"/>
                  <w:r w:rsidRPr="007C421D">
                    <w:rPr>
                      <w:rStyle w:val="nfase"/>
                    </w:rPr>
                    <w:t xml:space="preserve"> </w:t>
                  </w:r>
                  <w:proofErr w:type="spellStart"/>
                  <w:r w:rsidRPr="007C421D">
                    <w:rPr>
                      <w:rStyle w:val="nfase"/>
                    </w:rPr>
                    <w:t>Flosi</w:t>
                  </w:r>
                  <w:proofErr w:type="spellEnd"/>
                  <w:r w:rsidRPr="007C421D">
                    <w:br/>
                  </w:r>
                  <w:r w:rsidRPr="007C421D">
                    <w:rPr>
                      <w:rStyle w:val="nfase"/>
                    </w:rPr>
                    <w:t>Paloma Baptista de Oliveira</w:t>
                  </w:r>
                </w:p>
              </w:tc>
            </w:tr>
          </w:tbl>
          <w:p w:rsidR="00215ED0" w:rsidRDefault="00215ED0" w:rsidP="00775BCE">
            <w:pPr>
              <w:spacing w:before="0" w:beforeAutospacing="0" w:after="0" w:afterAutospacing="0"/>
            </w:pPr>
          </w:p>
        </w:tc>
      </w:tr>
      <w:tr w:rsidR="00215ED0">
        <w:trPr>
          <w:divId w:val="1659190429"/>
          <w:tblCellSpacing w:w="0" w:type="dxa"/>
        </w:trPr>
        <w:tc>
          <w:tcPr>
            <w:tcW w:w="0" w:type="auto"/>
            <w:vAlign w:val="center"/>
            <w:hideMark/>
          </w:tcPr>
          <w:p w:rsidR="00215ED0" w:rsidRDefault="00322C0E" w:rsidP="00775BCE">
            <w:pPr>
              <w:spacing w:before="0" w:beforeAutospacing="0" w:after="0" w:afterAutospacing="0"/>
            </w:pPr>
            <w:r>
              <w:rPr>
                <w:noProof/>
              </w:rPr>
              <w:pict>
                <v:shape id="_x0000_i1026" type="#_x0000_t75" style="width:540pt;height:.75pt;visibility:visible">
                  <v:imagedata r:id="rId7"/>
                </v:shape>
              </w:pict>
            </w:r>
          </w:p>
        </w:tc>
      </w:tr>
    </w:tbl>
    <w:p w:rsidR="00017FA6" w:rsidRDefault="00017FA6" w:rsidP="00775BCE">
      <w:pPr>
        <w:spacing w:before="0" w:beforeAutospacing="0" w:after="0" w:afterAutospacing="0"/>
        <w:divId w:val="1659190429"/>
        <w:rPr>
          <w:rFonts w:ascii="Courier New" w:hAnsi="Courier New" w:cs="Courier New"/>
          <w:b/>
        </w:rPr>
      </w:pPr>
    </w:p>
    <w:p w:rsidR="007C421D" w:rsidRDefault="007C421D" w:rsidP="00E24B6B">
      <w:pPr>
        <w:spacing w:before="0" w:beforeAutospacing="0" w:after="0" w:afterAutospacing="0"/>
        <w:divId w:val="1659190429"/>
        <w:rPr>
          <w:rFonts w:ascii="Courier New" w:hAnsi="Courier New" w:cs="Courier New"/>
          <w:b/>
        </w:rPr>
      </w:pPr>
      <w:r w:rsidRPr="007B5F75">
        <w:rPr>
          <w:rFonts w:ascii="Courier New" w:hAnsi="Courier New" w:cs="Courier New"/>
          <w:b/>
        </w:rPr>
        <w:t xml:space="preserve">EXMO SR. DR. JUIZ DE DIREITO </w:t>
      </w:r>
      <w:r w:rsidR="00E24B6B" w:rsidRPr="00E24B6B">
        <w:rPr>
          <w:rFonts w:ascii="Courier New" w:hAnsi="Courier New" w:cs="Courier New"/>
          <w:b/>
        </w:rPr>
        <w:t>DO JUIZADO CÍVEL E CRIMINAL DA COMARCA DE CAMPO MAIOR / PI</w:t>
      </w:r>
      <w:r>
        <w:rPr>
          <w:rFonts w:ascii="Courier New" w:hAnsi="Courier New" w:cs="Courier New"/>
          <w:b/>
        </w:rPr>
        <w:t>.</w:t>
      </w:r>
    </w:p>
    <w:p w:rsidR="007C421D" w:rsidRPr="00A07A38" w:rsidRDefault="007C421D" w:rsidP="00775BCE">
      <w:pPr>
        <w:spacing w:before="0" w:beforeAutospacing="0" w:after="0" w:afterAutospacing="0"/>
        <w:divId w:val="1659190429"/>
        <w:rPr>
          <w:rFonts w:ascii="Courier New" w:hAnsi="Courier New" w:cs="Courier New"/>
          <w:b/>
        </w:rPr>
      </w:pPr>
    </w:p>
    <w:p w:rsidR="007C421D" w:rsidRDefault="007C421D" w:rsidP="00775BCE">
      <w:pPr>
        <w:tabs>
          <w:tab w:val="left" w:pos="2835"/>
        </w:tabs>
        <w:spacing w:before="0" w:beforeAutospacing="0" w:after="0" w:afterAutospacing="0"/>
        <w:jc w:val="both"/>
        <w:divId w:val="1659190429"/>
        <w:rPr>
          <w:rFonts w:ascii="Courier New" w:hAnsi="Courier New" w:cs="Courier New"/>
        </w:rPr>
      </w:pPr>
    </w:p>
    <w:p w:rsidR="007C421D" w:rsidRDefault="007C421D" w:rsidP="00775BCE">
      <w:pPr>
        <w:tabs>
          <w:tab w:val="left" w:pos="2835"/>
        </w:tabs>
        <w:spacing w:before="0" w:beforeAutospacing="0" w:after="0" w:afterAutospacing="0"/>
        <w:jc w:val="both"/>
        <w:divId w:val="1659190429"/>
        <w:rPr>
          <w:rFonts w:ascii="Courier New" w:hAnsi="Courier New" w:cs="Courier New"/>
        </w:rPr>
      </w:pPr>
    </w:p>
    <w:p w:rsidR="007C421D" w:rsidRDefault="007C421D" w:rsidP="00775BCE">
      <w:pPr>
        <w:tabs>
          <w:tab w:val="left" w:pos="2835"/>
        </w:tabs>
        <w:spacing w:before="0" w:beforeAutospacing="0" w:after="0" w:afterAutospacing="0"/>
        <w:jc w:val="both"/>
        <w:divId w:val="1659190429"/>
        <w:rPr>
          <w:rFonts w:ascii="Courier New" w:hAnsi="Courier New" w:cs="Courier New"/>
        </w:rPr>
      </w:pPr>
    </w:p>
    <w:p w:rsidR="007C421D" w:rsidRDefault="007C421D" w:rsidP="00E24B6B">
      <w:pPr>
        <w:tabs>
          <w:tab w:val="left" w:pos="2835"/>
        </w:tabs>
        <w:spacing w:before="0" w:beforeAutospacing="0" w:after="0" w:afterAutospacing="0"/>
        <w:jc w:val="both"/>
        <w:divId w:val="1659190429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Processo: </w:t>
      </w:r>
      <w:r w:rsidR="00E24B6B" w:rsidRPr="00E24B6B">
        <w:rPr>
          <w:rFonts w:ascii="Courier New" w:hAnsi="Courier New" w:cs="Courier New"/>
          <w:b/>
        </w:rPr>
        <w:t>98882008</w:t>
      </w:r>
    </w:p>
    <w:p w:rsidR="007C421D" w:rsidRDefault="007C421D" w:rsidP="00775BCE">
      <w:pPr>
        <w:tabs>
          <w:tab w:val="left" w:pos="2835"/>
        </w:tabs>
        <w:spacing w:before="0" w:beforeAutospacing="0" w:after="0" w:afterAutospacing="0"/>
        <w:jc w:val="both"/>
        <w:divId w:val="1659190429"/>
        <w:rPr>
          <w:rFonts w:ascii="Courier New" w:hAnsi="Courier New" w:cs="Courier New"/>
          <w:b/>
        </w:rPr>
      </w:pPr>
    </w:p>
    <w:p w:rsidR="007C421D" w:rsidRDefault="007C421D" w:rsidP="00775BCE">
      <w:pPr>
        <w:tabs>
          <w:tab w:val="left" w:pos="2835"/>
        </w:tabs>
        <w:spacing w:before="0" w:beforeAutospacing="0" w:after="0" w:afterAutospacing="0"/>
        <w:jc w:val="both"/>
        <w:divId w:val="1659190429"/>
        <w:rPr>
          <w:rFonts w:ascii="Courier New" w:hAnsi="Courier New" w:cs="Courier New"/>
          <w:b/>
        </w:rPr>
      </w:pPr>
    </w:p>
    <w:p w:rsidR="007C421D" w:rsidRDefault="007C421D" w:rsidP="00775BCE">
      <w:pPr>
        <w:tabs>
          <w:tab w:val="left" w:pos="2835"/>
        </w:tabs>
        <w:spacing w:before="0" w:beforeAutospacing="0" w:after="0" w:afterAutospacing="0"/>
        <w:jc w:val="both"/>
        <w:divId w:val="1659190429"/>
        <w:rPr>
          <w:rFonts w:ascii="Courier New" w:hAnsi="Courier New" w:cs="Courier New"/>
          <w:b/>
        </w:rPr>
      </w:pPr>
    </w:p>
    <w:p w:rsidR="007C421D" w:rsidRDefault="007C421D" w:rsidP="00775BCE">
      <w:pPr>
        <w:tabs>
          <w:tab w:val="left" w:pos="2835"/>
        </w:tabs>
        <w:spacing w:before="0" w:beforeAutospacing="0" w:after="0" w:afterAutospacing="0"/>
        <w:jc w:val="both"/>
        <w:divId w:val="1659190429"/>
        <w:rPr>
          <w:rFonts w:ascii="Courier New" w:hAnsi="Courier New" w:cs="Courier New"/>
          <w:b/>
        </w:rPr>
      </w:pPr>
    </w:p>
    <w:p w:rsidR="007C421D" w:rsidRDefault="00E24B6B" w:rsidP="00E24B6B">
      <w:pPr>
        <w:spacing w:before="0" w:beforeAutospacing="0" w:after="0" w:afterAutospacing="0"/>
        <w:ind w:firstLine="2340"/>
        <w:jc w:val="both"/>
        <w:divId w:val="1659190429"/>
        <w:rPr>
          <w:rFonts w:ascii="Courier New" w:hAnsi="Courier New" w:cs="Courier New"/>
        </w:rPr>
      </w:pPr>
      <w:r w:rsidRPr="00E24B6B">
        <w:rPr>
          <w:rFonts w:ascii="Courier New" w:hAnsi="Courier New" w:cs="Courier New"/>
          <w:b/>
        </w:rPr>
        <w:t>CONAPP</w:t>
      </w:r>
      <w:r w:rsidR="007C421D">
        <w:rPr>
          <w:rFonts w:ascii="Courier New" w:hAnsi="Courier New" w:cs="Courier New"/>
        </w:rPr>
        <w:t xml:space="preserve">, neste ato, representada, por seus advogados que esta subscreve, nos autos </w:t>
      </w:r>
      <w:r w:rsidR="007C421D">
        <w:rPr>
          <w:rFonts w:ascii="Courier New" w:hAnsi="Courier New" w:cs="Courier New"/>
          <w:b/>
        </w:rPr>
        <w:t>DA AÇÃO DE COBRANÇA DE SEGURO DPVAT</w:t>
      </w:r>
      <w:r w:rsidR="007C421D">
        <w:rPr>
          <w:rFonts w:ascii="Courier New" w:hAnsi="Courier New" w:cs="Courier New"/>
          <w:b/>
          <w:i/>
        </w:rPr>
        <w:t xml:space="preserve">, </w:t>
      </w:r>
      <w:r w:rsidR="007C421D">
        <w:rPr>
          <w:rFonts w:ascii="Courier New" w:hAnsi="Courier New" w:cs="Courier New"/>
        </w:rPr>
        <w:t>que lhe promove</w:t>
      </w:r>
      <w:r w:rsidR="00775BCE">
        <w:rPr>
          <w:rFonts w:ascii="Courier New" w:hAnsi="Courier New" w:cs="Courier New"/>
          <w:b/>
        </w:rPr>
        <w:t xml:space="preserve"> </w:t>
      </w:r>
      <w:r w:rsidRPr="00E24B6B">
        <w:rPr>
          <w:rFonts w:ascii="Courier New" w:hAnsi="Courier New" w:cs="Courier New"/>
          <w:b/>
        </w:rPr>
        <w:t>LUCIA HELENA DE OLIVEIRA</w:t>
      </w:r>
      <w:r w:rsidR="009C1DB2">
        <w:rPr>
          <w:rFonts w:ascii="Courier New" w:hAnsi="Courier New" w:cs="Courier New"/>
          <w:b/>
        </w:rPr>
        <w:t>,</w:t>
      </w:r>
      <w:r w:rsidR="007C421D">
        <w:rPr>
          <w:rFonts w:ascii="Courier New" w:hAnsi="Courier New" w:cs="Courier New"/>
          <w:b/>
        </w:rPr>
        <w:t xml:space="preserve"> </w:t>
      </w:r>
      <w:r w:rsidR="007C421D">
        <w:rPr>
          <w:rFonts w:ascii="Courier New" w:hAnsi="Courier New" w:cs="Courier New"/>
        </w:rPr>
        <w:t>em trâmite perante este Douto Juízo e Respectivo Cartório</w:t>
      </w:r>
      <w:r w:rsidR="007C421D">
        <w:rPr>
          <w:rFonts w:ascii="Courier New" w:hAnsi="Courier New" w:cs="Courier New"/>
          <w:b/>
        </w:rPr>
        <w:t xml:space="preserve">, </w:t>
      </w:r>
      <w:r w:rsidR="007C421D">
        <w:rPr>
          <w:rFonts w:ascii="Courier New" w:hAnsi="Courier New" w:cs="Courier New"/>
        </w:rPr>
        <w:t xml:space="preserve">vem respeitosamente, à presença de V. </w:t>
      </w:r>
      <w:proofErr w:type="spellStart"/>
      <w:r w:rsidR="007C421D">
        <w:rPr>
          <w:rFonts w:ascii="Courier New" w:hAnsi="Courier New" w:cs="Courier New"/>
        </w:rPr>
        <w:t>Exa</w:t>
      </w:r>
      <w:proofErr w:type="spellEnd"/>
      <w:proofErr w:type="gramStart"/>
      <w:r w:rsidR="007C421D">
        <w:rPr>
          <w:rFonts w:ascii="Courier New" w:hAnsi="Courier New" w:cs="Courier New"/>
        </w:rPr>
        <w:t>.,</w:t>
      </w:r>
      <w:proofErr w:type="gramEnd"/>
      <w:r w:rsidR="007C421D">
        <w:rPr>
          <w:rFonts w:ascii="Courier New" w:hAnsi="Courier New" w:cs="Courier New"/>
        </w:rPr>
        <w:t xml:space="preserve"> requerer o </w:t>
      </w:r>
      <w:r w:rsidR="007C421D">
        <w:rPr>
          <w:rFonts w:ascii="Courier New" w:hAnsi="Courier New" w:cs="Courier New"/>
          <w:b/>
          <w:u w:val="single"/>
        </w:rPr>
        <w:t>DESARQUIVAMENTO e VISTA</w:t>
      </w:r>
      <w:r w:rsidR="007C421D" w:rsidRPr="00541AFD">
        <w:rPr>
          <w:rFonts w:ascii="Courier New" w:hAnsi="Courier New" w:cs="Courier New"/>
          <w:b/>
        </w:rPr>
        <w:t xml:space="preserve"> </w:t>
      </w:r>
      <w:r w:rsidR="007C421D">
        <w:rPr>
          <w:rFonts w:ascii="Courier New" w:hAnsi="Courier New" w:cs="Courier New"/>
        </w:rPr>
        <w:t>dos autos, com a finalidade de extrair cópias.</w:t>
      </w:r>
    </w:p>
    <w:p w:rsidR="007C421D" w:rsidRDefault="007C421D" w:rsidP="007C421D">
      <w:pPr>
        <w:tabs>
          <w:tab w:val="left" w:pos="8505"/>
        </w:tabs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color w:val="000000"/>
        </w:rPr>
      </w:pPr>
    </w:p>
    <w:p w:rsidR="007C421D" w:rsidRDefault="007C421D" w:rsidP="00775BCE">
      <w:pPr>
        <w:tabs>
          <w:tab w:val="left" w:pos="8505"/>
        </w:tabs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color w:val="000000"/>
        </w:rPr>
      </w:pPr>
    </w:p>
    <w:p w:rsidR="007C421D" w:rsidRPr="00307FC5" w:rsidRDefault="007C421D" w:rsidP="00775BCE">
      <w:pPr>
        <w:tabs>
          <w:tab w:val="left" w:pos="8505"/>
        </w:tabs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color w:val="000000"/>
        </w:rPr>
      </w:pPr>
      <w:r w:rsidRPr="00307FC5">
        <w:rPr>
          <w:rFonts w:ascii="Courier New" w:hAnsi="Courier New" w:cs="Courier New"/>
          <w:color w:val="000000"/>
        </w:rPr>
        <w:t>Nestes Termos,</w:t>
      </w:r>
    </w:p>
    <w:p w:rsidR="007C421D" w:rsidRPr="00307FC5" w:rsidRDefault="007C421D" w:rsidP="00775BCE">
      <w:pPr>
        <w:tabs>
          <w:tab w:val="left" w:pos="8505"/>
        </w:tabs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color w:val="000000"/>
        </w:rPr>
      </w:pPr>
      <w:r w:rsidRPr="00307FC5">
        <w:rPr>
          <w:rFonts w:ascii="Courier New" w:hAnsi="Courier New" w:cs="Courier New"/>
          <w:color w:val="000000"/>
        </w:rPr>
        <w:t>Pede Deferimento.</w:t>
      </w:r>
    </w:p>
    <w:p w:rsidR="007C421D" w:rsidRPr="00307FC5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color w:val="000000"/>
        </w:rPr>
      </w:pPr>
    </w:p>
    <w:p w:rsidR="007C421D" w:rsidRPr="00755B8C" w:rsidRDefault="003B01A1" w:rsidP="003B01A1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Campo Maior</w:t>
      </w:r>
      <w:r w:rsidR="007C421D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04 de Março</w:t>
      </w:r>
      <w:r w:rsidR="00775BCE">
        <w:rPr>
          <w:rFonts w:ascii="Courier New" w:hAnsi="Courier New" w:cs="Courier New"/>
        </w:rPr>
        <w:t xml:space="preserve"> de 2013</w:t>
      </w:r>
      <w:r w:rsidR="007C421D" w:rsidRPr="00755B8C">
        <w:rPr>
          <w:rFonts w:ascii="Courier New" w:hAnsi="Courier New" w:cs="Courier New"/>
        </w:rPr>
        <w:t>.</w:t>
      </w:r>
    </w:p>
    <w:p w:rsidR="007C421D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</w:rPr>
      </w:pPr>
    </w:p>
    <w:p w:rsidR="007C421D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color w:val="000000"/>
        </w:rPr>
      </w:pPr>
    </w:p>
    <w:p w:rsidR="00775BCE" w:rsidRDefault="00775BCE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color w:val="000000"/>
        </w:rPr>
      </w:pPr>
    </w:p>
    <w:p w:rsidR="007C421D" w:rsidRPr="00307FC5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color w:val="000000"/>
        </w:rPr>
      </w:pPr>
    </w:p>
    <w:p w:rsidR="007C421D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r w:rsidR="00775BCE">
        <w:rPr>
          <w:rFonts w:ascii="Courier New" w:hAnsi="Courier New" w:cs="Courier New"/>
        </w:rPr>
        <w:t xml:space="preserve"> </w:t>
      </w:r>
      <w:proofErr w:type="gramEnd"/>
      <w:r>
        <w:rPr>
          <w:rFonts w:ascii="Courier New" w:hAnsi="Courier New" w:cs="Courier New"/>
        </w:rPr>
        <w:t>Henrique A F Motta</w:t>
      </w:r>
      <w:r>
        <w:rPr>
          <w:rFonts w:ascii="Courier New" w:hAnsi="Courier New" w:cs="Courier New"/>
        </w:rPr>
        <w:tab/>
        <w:t xml:space="preserve">    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7C421D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OAB/PE 4.246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113.815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114.089</w:t>
      </w:r>
    </w:p>
    <w:p w:rsidR="007C421D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bCs/>
          <w:lang w:val="en-US"/>
        </w:rPr>
      </w:pPr>
    </w:p>
    <w:p w:rsidR="007C421D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bCs/>
          <w:lang w:val="en-US"/>
        </w:rPr>
      </w:pPr>
    </w:p>
    <w:p w:rsidR="007C421D" w:rsidRDefault="007C421D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bCs/>
          <w:lang w:val="en-US"/>
        </w:rPr>
      </w:pPr>
    </w:p>
    <w:p w:rsidR="00E24B6B" w:rsidRDefault="00E24B6B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bCs/>
          <w:lang w:val="en-US"/>
        </w:rPr>
      </w:pPr>
    </w:p>
    <w:p w:rsidR="00E24B6B" w:rsidRDefault="00E24B6B" w:rsidP="00775BCE">
      <w:pPr>
        <w:spacing w:before="0" w:beforeAutospacing="0" w:after="0" w:afterAutospacing="0"/>
        <w:ind w:left="30" w:right="-568"/>
        <w:jc w:val="center"/>
        <w:divId w:val="1659190429"/>
        <w:rPr>
          <w:rFonts w:ascii="Courier New" w:hAnsi="Courier New" w:cs="Courier New"/>
          <w:bCs/>
        </w:rPr>
      </w:pPr>
      <w:proofErr w:type="spellStart"/>
      <w:r w:rsidRPr="00E24B6B">
        <w:rPr>
          <w:rFonts w:ascii="Courier New" w:hAnsi="Courier New" w:cs="Courier New"/>
          <w:bCs/>
        </w:rPr>
        <w:t>Herison</w:t>
      </w:r>
      <w:proofErr w:type="spellEnd"/>
      <w:r w:rsidRPr="00E24B6B">
        <w:rPr>
          <w:rFonts w:ascii="Courier New" w:hAnsi="Courier New" w:cs="Courier New"/>
          <w:bCs/>
        </w:rPr>
        <w:t xml:space="preserve"> Helder Portela Pinto </w:t>
      </w:r>
    </w:p>
    <w:p w:rsidR="00215ED0" w:rsidRDefault="00E24B6B" w:rsidP="00775BCE">
      <w:pPr>
        <w:spacing w:before="0" w:beforeAutospacing="0" w:after="0" w:afterAutospacing="0"/>
        <w:ind w:right="-568"/>
        <w:jc w:val="center"/>
        <w:divId w:val="1659190429"/>
        <w:rPr>
          <w:rFonts w:ascii="Courier New" w:hAnsi="Courier New" w:cs="Courier New"/>
          <w:bCs/>
        </w:rPr>
      </w:pPr>
      <w:r w:rsidRPr="00E24B6B">
        <w:rPr>
          <w:rFonts w:ascii="Courier New" w:hAnsi="Courier New" w:cs="Courier New"/>
          <w:bCs/>
        </w:rPr>
        <w:t>OAB/PI 5367-07</w:t>
      </w:r>
    </w:p>
    <w:p w:rsidR="00E24B6B" w:rsidRDefault="00E24B6B" w:rsidP="00775BCE">
      <w:pPr>
        <w:spacing w:before="0" w:beforeAutospacing="0" w:after="0" w:afterAutospacing="0"/>
        <w:ind w:right="-568"/>
        <w:jc w:val="center"/>
        <w:divId w:val="1659190429"/>
      </w:pPr>
    </w:p>
    <w:p w:rsidR="00775BCE" w:rsidRDefault="00775BCE" w:rsidP="00775BCE">
      <w:pPr>
        <w:spacing w:before="0" w:beforeAutospacing="0" w:after="0" w:afterAutospacing="0"/>
        <w:ind w:right="-568"/>
        <w:jc w:val="center"/>
        <w:divId w:val="1659190429"/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215ED0">
        <w:trPr>
          <w:divId w:val="1659190429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15ED0" w:rsidRDefault="00215ED0" w:rsidP="00775BCE">
            <w:pPr>
              <w:spacing w:before="0" w:beforeAutospacing="0" w:after="0" w:afterAutospacing="0"/>
              <w:ind w:right="-5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sz w:val="18"/>
                <w:szCs w:val="18"/>
              </w:rPr>
              <w:t>: 20010-020</w:t>
            </w:r>
            <w:r>
              <w:rPr>
                <w:sz w:val="18"/>
                <w:szCs w:val="18"/>
              </w:rPr>
              <w:br/>
              <w:t>PABX: 21-3265-5600 FAX: 21-3265-5622/3265-5628</w:t>
            </w:r>
            <w:r>
              <w:rPr>
                <w:sz w:val="18"/>
                <w:szCs w:val="18"/>
              </w:rPr>
              <w:br/>
              <w:t>corporativo@joaobarbosaadvass.com.br</w:t>
            </w:r>
          </w:p>
        </w:tc>
      </w:tr>
    </w:tbl>
    <w:p w:rsidR="00215ED0" w:rsidRDefault="00215ED0">
      <w:pPr>
        <w:spacing w:before="0" w:beforeAutospacing="0" w:after="0" w:afterAutospacing="0"/>
        <w:divId w:val="1659190429"/>
      </w:pPr>
    </w:p>
    <w:sectPr w:rsidR="00215ED0" w:rsidSect="00322C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663" w:rsidRDefault="004D1663" w:rsidP="007C421D">
      <w:pPr>
        <w:spacing w:before="0" w:after="0"/>
      </w:pPr>
      <w:r>
        <w:separator/>
      </w:r>
    </w:p>
  </w:endnote>
  <w:endnote w:type="continuationSeparator" w:id="0">
    <w:p w:rsidR="004D1663" w:rsidRDefault="004D1663" w:rsidP="007C421D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663" w:rsidRDefault="004D1663" w:rsidP="007C421D">
      <w:pPr>
        <w:spacing w:before="0" w:after="0"/>
      </w:pPr>
      <w:r>
        <w:separator/>
      </w:r>
    </w:p>
  </w:footnote>
  <w:footnote w:type="continuationSeparator" w:id="0">
    <w:p w:rsidR="004D1663" w:rsidRDefault="004D1663" w:rsidP="007C421D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539"/>
    <w:rsid w:val="00017FA6"/>
    <w:rsid w:val="001C7539"/>
    <w:rsid w:val="00215ED0"/>
    <w:rsid w:val="002228DB"/>
    <w:rsid w:val="00322C0E"/>
    <w:rsid w:val="003B01A1"/>
    <w:rsid w:val="004D1663"/>
    <w:rsid w:val="00775BCE"/>
    <w:rsid w:val="007C421D"/>
    <w:rsid w:val="007F71CD"/>
    <w:rsid w:val="009C1DB2"/>
    <w:rsid w:val="00E24B6B"/>
    <w:rsid w:val="00FB6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C0E"/>
    <w:pPr>
      <w:spacing w:before="100" w:beforeAutospacing="1" w:after="100" w:afterAutospacing="1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322C0E"/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322C0E"/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322C0E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sid w:val="00322C0E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322C0E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322C0E"/>
  </w:style>
  <w:style w:type="character" w:customStyle="1" w:styleId="style41">
    <w:name w:val="style41"/>
    <w:basedOn w:val="Fontepargpadro"/>
    <w:rsid w:val="00322C0E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322C0E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322C0E"/>
    <w:rPr>
      <w:b/>
      <w:bCs/>
    </w:rPr>
  </w:style>
  <w:style w:type="character" w:styleId="nfase">
    <w:name w:val="Emphasis"/>
    <w:basedOn w:val="Fontepargpadro"/>
    <w:uiPriority w:val="20"/>
    <w:qFormat/>
    <w:rsid w:val="00322C0E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421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421D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7C421D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C421D"/>
    <w:rPr>
      <w:rFonts w:eastAsia="Times New Roman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7C421D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7C421D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90429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file:///C:\Documents%20and%20Settings\lian.fonte\Configura&#231;&#245;es%20locais\Temporary%20Internet%20Files\Content.IE5\APINTGIS\linha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lian.fonte\Configura&#231;&#245;es%20locais\Temporary%20Internet%20Files\Content.IE5\APINTGIS\linha.pn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lian.fonte</dc:creator>
  <cp:keywords/>
  <dc:description/>
  <cp:lastModifiedBy>sergio.coelho</cp:lastModifiedBy>
  <cp:revision>3</cp:revision>
  <dcterms:created xsi:type="dcterms:W3CDTF">2013-03-04T16:37:00Z</dcterms:created>
  <dcterms:modified xsi:type="dcterms:W3CDTF">2013-03-04T16:38:00Z</dcterms:modified>
</cp:coreProperties>
</file>